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AE10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7B55641D" w14:textId="77777777" w:rsidR="00B712AE" w:rsidRDefault="00B712AE">
      <w:pPr>
        <w:jc w:val="center"/>
        <w:rPr>
          <w:b/>
          <w:sz w:val="24"/>
          <w:u w:val="single"/>
        </w:rPr>
      </w:pPr>
    </w:p>
    <w:p w14:paraId="15EEB79B" w14:textId="77777777" w:rsidR="00B712AE" w:rsidRDefault="00B712AE">
      <w:pPr>
        <w:jc w:val="center"/>
        <w:rPr>
          <w:b/>
          <w:sz w:val="24"/>
          <w:u w:val="single"/>
        </w:rPr>
      </w:pPr>
    </w:p>
    <w:p w14:paraId="02066D95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1FFB7DB1" w14:textId="77777777" w:rsidR="00DE4528" w:rsidRDefault="00DE4528">
      <w:pPr>
        <w:jc w:val="center"/>
        <w:rPr>
          <w:b/>
          <w:sz w:val="24"/>
        </w:rPr>
      </w:pPr>
      <w:r>
        <w:rPr>
          <w:b/>
          <w:sz w:val="24"/>
        </w:rPr>
        <w:t xml:space="preserve">Traffic Regulation </w:t>
      </w:r>
      <w:r w:rsidR="00D1418E" w:rsidRPr="00422DFA">
        <w:rPr>
          <w:b/>
          <w:sz w:val="24"/>
        </w:rPr>
        <w:t>(</w:t>
      </w:r>
      <w:r>
        <w:rPr>
          <w:b/>
          <w:sz w:val="24"/>
        </w:rPr>
        <w:t>Consolidation) Order 2009</w:t>
      </w:r>
    </w:p>
    <w:p w14:paraId="54CAB0B2" w14:textId="1590CA8F" w:rsidR="00422DFA" w:rsidRPr="00422DFA" w:rsidRDefault="00DE4528">
      <w:pPr>
        <w:jc w:val="center"/>
        <w:rPr>
          <w:b/>
          <w:sz w:val="24"/>
        </w:rPr>
      </w:pPr>
      <w:r>
        <w:rPr>
          <w:b/>
          <w:sz w:val="24"/>
        </w:rPr>
        <w:t>(Hillhead Parkway Variation) Order 2023</w:t>
      </w:r>
    </w:p>
    <w:p w14:paraId="7EE97381" w14:textId="77777777" w:rsidR="00B712AE" w:rsidRDefault="00B712AE">
      <w:pPr>
        <w:rPr>
          <w:sz w:val="24"/>
        </w:rPr>
      </w:pPr>
    </w:p>
    <w:p w14:paraId="5D0109B5" w14:textId="77777777" w:rsidR="00422DFA" w:rsidRDefault="00422DFA">
      <w:pPr>
        <w:rPr>
          <w:sz w:val="24"/>
        </w:rPr>
      </w:pPr>
    </w:p>
    <w:p w14:paraId="0BDE49B0" w14:textId="1DEA78EB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472D8CBD" w14:textId="397CFF6F" w:rsidR="00DE4528" w:rsidRDefault="00DE4528">
      <w:pPr>
        <w:rPr>
          <w:sz w:val="24"/>
        </w:rPr>
      </w:pPr>
    </w:p>
    <w:p w14:paraId="0B6017D3" w14:textId="28949E9F" w:rsidR="00DE4528" w:rsidRDefault="00DE4528">
      <w:pPr>
        <w:rPr>
          <w:sz w:val="24"/>
        </w:rPr>
      </w:pPr>
      <w:r>
        <w:rPr>
          <w:sz w:val="24"/>
        </w:rPr>
        <w:t xml:space="preserve">To avoid danger to persons or other traffic using the road and for preventing the likelihood of any such danger arising.  </w:t>
      </w:r>
    </w:p>
    <w:p w14:paraId="6895FB19" w14:textId="5CCEEDE9" w:rsidR="00DE4528" w:rsidRDefault="00DE4528">
      <w:pPr>
        <w:rPr>
          <w:sz w:val="24"/>
        </w:rPr>
      </w:pPr>
    </w:p>
    <w:p w14:paraId="0989D8D7" w14:textId="71AA590A" w:rsidR="00DE4528" w:rsidRDefault="00DE4528">
      <w:pPr>
        <w:rPr>
          <w:sz w:val="24"/>
        </w:rPr>
      </w:pPr>
      <w:r>
        <w:rPr>
          <w:sz w:val="24"/>
        </w:rPr>
        <w:t>To facilitate the passage of any class of traffic (including pedestrians), and for preserving or improving the amenities of the area</w:t>
      </w:r>
    </w:p>
    <w:p w14:paraId="69BD8BC0" w14:textId="77777777" w:rsidR="00226EDB" w:rsidRDefault="00226EDB" w:rsidP="007C1EFA">
      <w:pPr>
        <w:rPr>
          <w:sz w:val="24"/>
        </w:rPr>
      </w:pPr>
    </w:p>
    <w:p w14:paraId="27A7220A" w14:textId="08EA6990" w:rsidR="007C1EFA" w:rsidRDefault="00DE4528" w:rsidP="007C1EFA">
      <w:pPr>
        <w:rPr>
          <w:sz w:val="24"/>
        </w:rPr>
      </w:pPr>
      <w:r>
        <w:rPr>
          <w:sz w:val="24"/>
        </w:rPr>
        <w:t>The Council have received reports of indiscriminate parking on Hillhead Parkway.  The parking causes access and visibility problems, particularly for vehicles exiting side roads.</w:t>
      </w:r>
    </w:p>
    <w:p w14:paraId="23E0722F" w14:textId="748949BE" w:rsidR="00DE4528" w:rsidRDefault="00DE4528" w:rsidP="007C1EFA">
      <w:pPr>
        <w:rPr>
          <w:sz w:val="24"/>
        </w:rPr>
      </w:pPr>
    </w:p>
    <w:p w14:paraId="51DEE19A" w14:textId="239B7529" w:rsidR="00DE4528" w:rsidRDefault="00DE4528" w:rsidP="007C1EFA">
      <w:pPr>
        <w:rPr>
          <w:sz w:val="24"/>
        </w:rPr>
      </w:pPr>
      <w:r>
        <w:rPr>
          <w:sz w:val="24"/>
        </w:rPr>
        <w:t>To prevent the indiscriminate parking no waiting at any time restrictions are proposed on the west side of Hillhead Parkway adjacent to the shopping centre car park.</w:t>
      </w:r>
    </w:p>
    <w:p w14:paraId="51D19294" w14:textId="77777777" w:rsidR="00B13BBB" w:rsidRDefault="00B13BBB" w:rsidP="00B13BBB">
      <w:pPr>
        <w:rPr>
          <w:sz w:val="24"/>
        </w:rPr>
      </w:pPr>
    </w:p>
    <w:p w14:paraId="6FF11366" w14:textId="77777777" w:rsidR="00B13BBB" w:rsidRDefault="00B13BBB" w:rsidP="00B13BBB">
      <w:pPr>
        <w:rPr>
          <w:sz w:val="24"/>
        </w:rPr>
      </w:pPr>
    </w:p>
    <w:p w14:paraId="0E8235E1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42B3" w14:textId="77777777" w:rsidR="00921CF9" w:rsidRDefault="00921CF9">
      <w:r>
        <w:separator/>
      </w:r>
    </w:p>
  </w:endnote>
  <w:endnote w:type="continuationSeparator" w:id="0">
    <w:p w14:paraId="618FFA90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BC1A" w14:textId="77777777" w:rsidR="00921CF9" w:rsidRDefault="00921CF9">
      <w:r>
        <w:separator/>
      </w:r>
    </w:p>
  </w:footnote>
  <w:footnote w:type="continuationSeparator" w:id="0">
    <w:p w14:paraId="06BA0FE2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06711922">
    <w:abstractNumId w:val="0"/>
  </w:num>
  <w:num w:numId="2" w16cid:durableId="408887570">
    <w:abstractNumId w:val="2"/>
  </w:num>
  <w:num w:numId="3" w16cid:durableId="411396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74964"/>
    <w:rsid w:val="003E6A03"/>
    <w:rsid w:val="00422DFA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DE4528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4720849F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4</cp:revision>
  <cp:lastPrinted>2010-11-08T09:53:00Z</cp:lastPrinted>
  <dcterms:created xsi:type="dcterms:W3CDTF">2013-10-07T13:27:00Z</dcterms:created>
  <dcterms:modified xsi:type="dcterms:W3CDTF">2023-06-19T15:07:00Z</dcterms:modified>
</cp:coreProperties>
</file>